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445D" w14:textId="77777777" w:rsidR="005F7306" w:rsidRPr="00A42552" w:rsidRDefault="005F7306" w:rsidP="00A42552">
      <w:pPr>
        <w:spacing w:after="0"/>
        <w:rPr>
          <w:b/>
        </w:rPr>
      </w:pPr>
    </w:p>
    <w:p w14:paraId="78758A0F" w14:textId="77777777"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REPUBLIKA HRVATSKA</w:t>
      </w:r>
    </w:p>
    <w:p w14:paraId="503E5F54" w14:textId="77777777"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VARAŽDINSKA ŽUPANIJA</w:t>
      </w:r>
    </w:p>
    <w:p w14:paraId="03DBF95A" w14:textId="77777777"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OPĆINA MARUŠEVEC</w:t>
      </w:r>
    </w:p>
    <w:p w14:paraId="28F9B163" w14:textId="77777777" w:rsidR="005F7306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Maruševec 6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60"/>
        <w:gridCol w:w="2863"/>
        <w:gridCol w:w="4415"/>
        <w:gridCol w:w="2528"/>
      </w:tblGrid>
      <w:tr w:rsidR="005F7306" w14:paraId="09EB3C44" w14:textId="77777777" w:rsidTr="004124C8">
        <w:trPr>
          <w:trHeight w:val="1271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E16E594" w14:textId="77777777" w:rsidR="005F7306" w:rsidRDefault="005F7306" w:rsidP="00A42552">
            <w:pPr>
              <w:rPr>
                <w:b/>
                <w:sz w:val="36"/>
              </w:rPr>
            </w:pPr>
          </w:p>
          <w:p w14:paraId="1F72249A" w14:textId="77777777" w:rsidR="005F7306" w:rsidRDefault="005F7306" w:rsidP="00A425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OBRAZAC PRORAČUNA</w:t>
            </w:r>
            <w:r w:rsidRPr="00C11CB9">
              <w:rPr>
                <w:b/>
                <w:sz w:val="36"/>
              </w:rPr>
              <w:t xml:space="preserve"> PROGRAMA / PROJEKTA</w:t>
            </w:r>
          </w:p>
          <w:p w14:paraId="78F2E682" w14:textId="77777777" w:rsidR="00A42552" w:rsidRPr="00A42552" w:rsidRDefault="00A42552" w:rsidP="00A42552">
            <w:pPr>
              <w:jc w:val="center"/>
              <w:rPr>
                <w:b/>
                <w:sz w:val="36"/>
              </w:rPr>
            </w:pPr>
          </w:p>
          <w:p w14:paraId="1981FCC5" w14:textId="77777777" w:rsidR="005F7306" w:rsidRDefault="005F7306" w:rsidP="00A425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Naziv udruge:____________________________________________</w:t>
            </w:r>
          </w:p>
          <w:p w14:paraId="2ACAC8A4" w14:textId="77777777" w:rsidR="005F7306" w:rsidRDefault="005F7306" w:rsidP="00A42552">
            <w:pPr>
              <w:rPr>
                <w:b/>
                <w:sz w:val="28"/>
              </w:rPr>
            </w:pPr>
          </w:p>
          <w:p w14:paraId="4087EC87" w14:textId="77777777" w:rsidR="005F7306" w:rsidRDefault="005F7306" w:rsidP="00A425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programa/projekta: _________________________________</w:t>
            </w:r>
          </w:p>
          <w:p w14:paraId="40800276" w14:textId="579D79F8" w:rsidR="00CE2F2F" w:rsidRPr="00A42552" w:rsidRDefault="00CE2F2F" w:rsidP="00A42552">
            <w:pPr>
              <w:rPr>
                <w:b/>
                <w:sz w:val="28"/>
              </w:rPr>
            </w:pPr>
          </w:p>
        </w:tc>
      </w:tr>
      <w:tr w:rsidR="005F7306" w:rsidRPr="00A42552" w14:paraId="2F6EFFB3" w14:textId="77777777" w:rsidTr="00CE2F2F">
        <w:trPr>
          <w:trHeight w:val="1045"/>
        </w:trPr>
        <w:tc>
          <w:tcPr>
            <w:tcW w:w="10466" w:type="dxa"/>
            <w:gridSpan w:val="4"/>
            <w:shd w:val="clear" w:color="auto" w:fill="B4C6E7" w:themeFill="accent5" w:themeFillTint="66"/>
            <w:vAlign w:val="center"/>
          </w:tcPr>
          <w:p w14:paraId="5265B2DE" w14:textId="77777777" w:rsidR="00126AB2" w:rsidRDefault="00126AB2" w:rsidP="00CE2F2F">
            <w:pPr>
              <w:jc w:val="center"/>
              <w:rPr>
                <w:b/>
                <w:bCs/>
                <w:szCs w:val="24"/>
              </w:rPr>
            </w:pPr>
          </w:p>
          <w:p w14:paraId="2073B68D" w14:textId="6498BBB3" w:rsidR="005F7306" w:rsidRPr="00A42552" w:rsidRDefault="005F7306" w:rsidP="00CE2F2F">
            <w:pPr>
              <w:jc w:val="center"/>
              <w:rPr>
                <w:b/>
                <w:bCs/>
                <w:szCs w:val="24"/>
              </w:rPr>
            </w:pPr>
            <w:r w:rsidRPr="00A42552">
              <w:rPr>
                <w:b/>
                <w:bCs/>
                <w:szCs w:val="24"/>
              </w:rPr>
              <w:t>TROŠKOVNIK SVIH AKTIVNOSTI PROGRAMA / PROJEKTA</w:t>
            </w:r>
          </w:p>
          <w:p w14:paraId="122EFB65" w14:textId="77777777" w:rsidR="005F7306" w:rsidRPr="00A42552" w:rsidRDefault="005F7306" w:rsidP="00CE2F2F">
            <w:pPr>
              <w:jc w:val="center"/>
              <w:rPr>
                <w:sz w:val="24"/>
              </w:rPr>
            </w:pPr>
            <w:r w:rsidRPr="00A42552">
              <w:rPr>
                <w:b/>
                <w:bCs/>
                <w:szCs w:val="24"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5F7306" w:rsidRPr="00A42552" w14:paraId="7DAEC539" w14:textId="77777777" w:rsidTr="00A42552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660" w:type="dxa"/>
            <w:shd w:val="clear" w:color="auto" w:fill="B4C6E7" w:themeFill="accent5" w:themeFillTint="66"/>
          </w:tcPr>
          <w:p w14:paraId="50543DBC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RB.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4AD1289E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VRSTA TROŠKA</w:t>
            </w:r>
          </w:p>
        </w:tc>
        <w:tc>
          <w:tcPr>
            <w:tcW w:w="4415" w:type="dxa"/>
            <w:shd w:val="clear" w:color="auto" w:fill="B4C6E7" w:themeFill="accent5" w:themeFillTint="66"/>
          </w:tcPr>
          <w:p w14:paraId="55100EA3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OPIS TROŠKA</w:t>
            </w:r>
          </w:p>
          <w:p w14:paraId="640E69DD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42552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2528" w:type="dxa"/>
            <w:shd w:val="clear" w:color="auto" w:fill="B4C6E7" w:themeFill="accent5" w:themeFillTint="66"/>
          </w:tcPr>
          <w:p w14:paraId="18003DA5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UKUPNI IZNOS</w:t>
            </w:r>
          </w:p>
          <w:p w14:paraId="5C49AE2B" w14:textId="77AFD2D2"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TROŠKA</w:t>
            </w:r>
            <w:r w:rsidR="00126AB2">
              <w:rPr>
                <w:rFonts w:ascii="Arial" w:hAnsi="Arial" w:cs="Arial"/>
                <w:b/>
                <w:szCs w:val="24"/>
              </w:rPr>
              <w:t xml:space="preserve"> (u eurima)</w:t>
            </w:r>
            <w:r w:rsidRPr="00A42552">
              <w:rPr>
                <w:rFonts w:ascii="Arial" w:hAnsi="Arial" w:cs="Arial"/>
                <w:b/>
                <w:szCs w:val="24"/>
              </w:rPr>
              <w:t>:</w:t>
            </w:r>
          </w:p>
          <w:p w14:paraId="11AB8F8D" w14:textId="77777777" w:rsidR="005F7306" w:rsidRPr="00A42552" w:rsidRDefault="005F7306" w:rsidP="00A4255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42552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(upisati zbroj svih iznosa  iz stavke opis troška)</w:t>
            </w:r>
          </w:p>
        </w:tc>
      </w:tr>
      <w:tr w:rsidR="00126AB2" w:rsidRPr="00A42552" w14:paraId="1BBD367D" w14:textId="77777777" w:rsidTr="00512F85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660" w:type="dxa"/>
            <w:shd w:val="clear" w:color="auto" w:fill="B4C6E7" w:themeFill="accent5" w:themeFillTint="66"/>
            <w:vAlign w:val="center"/>
          </w:tcPr>
          <w:p w14:paraId="66508346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39C9038D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6F99FA02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7DF98EF" w14:textId="77777777" w:rsidR="00512F85" w:rsidRDefault="00512F85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190B01" w14:textId="1B6A4B83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PLAĆE I NAKNADE</w:t>
            </w:r>
          </w:p>
          <w:p w14:paraId="38C7C49C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2CE64B2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14:paraId="22F9E5AB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ECA543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Npr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 plaće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zaposlenicim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; naknade voditeljima;</w:t>
            </w:r>
          </w:p>
          <w:p w14:paraId="7C8CFADD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naknade vanjskih suradnicima; naknade izvoditelja i sl.</w:t>
            </w:r>
          </w:p>
        </w:tc>
        <w:tc>
          <w:tcPr>
            <w:tcW w:w="2528" w:type="dxa"/>
          </w:tcPr>
          <w:p w14:paraId="5161B2DC" w14:textId="1C415606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7A216FBF" w14:textId="2B7FD08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407FA339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7BA59E77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126AB2" w:rsidRPr="00A42552" w14:paraId="237A31F3" w14:textId="77777777" w:rsidTr="00512F85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  <w:vAlign w:val="center"/>
          </w:tcPr>
          <w:p w14:paraId="7C64D946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43F0472B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73E71675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3557E8B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E44DAD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PROVEDBE</w:t>
            </w:r>
          </w:p>
          <w:p w14:paraId="2E849BA6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053F2D2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14:paraId="1F971FA8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3A640CF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Troškovi hrane i pića;  priprema tiska; </w:t>
            </w:r>
          </w:p>
          <w:p w14:paraId="1C10F156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izrada promotivnih plakata i oglasa i sl.</w:t>
            </w:r>
          </w:p>
        </w:tc>
        <w:tc>
          <w:tcPr>
            <w:tcW w:w="2528" w:type="dxa"/>
          </w:tcPr>
          <w:p w14:paraId="0B219C69" w14:textId="0A1873E3" w:rsidR="00126AB2" w:rsidRPr="00A42552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</w:tr>
      <w:tr w:rsidR="00126AB2" w:rsidRPr="00A42552" w14:paraId="6EE56ED9" w14:textId="77777777" w:rsidTr="00512F85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  <w:vAlign w:val="center"/>
          </w:tcPr>
          <w:p w14:paraId="7C065A20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1ABC889F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4DD1ED24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834C75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KOMUNIKACIJE</w:t>
            </w:r>
          </w:p>
          <w:p w14:paraId="0D18D7D5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1CCA1E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14:paraId="24829C2B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1ADEB19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820F0E1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Troškovi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interneta;troškovi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telefona;</w:t>
            </w:r>
          </w:p>
          <w:p w14:paraId="32C5B690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troškovi mobilnih uređaja  i sl.</w:t>
            </w:r>
          </w:p>
          <w:p w14:paraId="65F98F72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364D8FF" w14:textId="77777777" w:rsidR="00126AB2" w:rsidRPr="00A42552" w:rsidRDefault="00126AB2" w:rsidP="005F7306">
            <w:pPr>
              <w:rPr>
                <w:rFonts w:ascii="Arial" w:hAnsi="Arial" w:cs="Arial"/>
                <w:sz w:val="20"/>
              </w:rPr>
            </w:pPr>
          </w:p>
        </w:tc>
      </w:tr>
      <w:tr w:rsidR="00126AB2" w:rsidRPr="00A42552" w14:paraId="0C72A4A7" w14:textId="77777777" w:rsidTr="00512F85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  <w:vAlign w:val="center"/>
          </w:tcPr>
          <w:p w14:paraId="1FE310B7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6504F7F9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0AA9EDD7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416178A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69FDD0" w14:textId="435B2A15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OPREME</w:t>
            </w:r>
          </w:p>
          <w:p w14:paraId="643AD7B2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14:paraId="4071BE47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69D71DF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Nabava opreme za rad i provedbu projekta/programa: </w:t>
            </w:r>
          </w:p>
          <w:p w14:paraId="41266E2D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nabava uniformi, </w:t>
            </w:r>
          </w:p>
          <w:p w14:paraId="7A5D78FB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sportske opreme (trenirke)</w:t>
            </w:r>
          </w:p>
          <w:p w14:paraId="6EF71DB5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pehara</w:t>
            </w:r>
          </w:p>
          <w:p w14:paraId="193B9195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zahvalnica i nagrada natjecateljima i sl.</w:t>
            </w:r>
          </w:p>
        </w:tc>
        <w:tc>
          <w:tcPr>
            <w:tcW w:w="2528" w:type="dxa"/>
          </w:tcPr>
          <w:p w14:paraId="178A9B04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5F309861" w14:textId="429C106B" w:rsidR="00126AB2" w:rsidRPr="00A42552" w:rsidRDefault="00126AB2" w:rsidP="005F7306">
            <w:pPr>
              <w:rPr>
                <w:rFonts w:ascii="Arial" w:hAnsi="Arial" w:cs="Arial"/>
                <w:sz w:val="20"/>
              </w:rPr>
            </w:pPr>
          </w:p>
          <w:p w14:paraId="6652AAE3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126AB2" w:rsidRPr="00A42552" w14:paraId="55EFB791" w14:textId="77777777" w:rsidTr="00512F85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  <w:vAlign w:val="center"/>
          </w:tcPr>
          <w:p w14:paraId="293B78E3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69995BC7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3B62CDCA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7D98D2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5C9358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PUTOVANJA</w:t>
            </w:r>
          </w:p>
          <w:p w14:paraId="2B8D75C1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14:paraId="6CEB3E55" w14:textId="77777777" w:rsidR="00126AB2" w:rsidRPr="00A42552" w:rsidRDefault="00126AB2" w:rsidP="004124C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7C33F30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</w:t>
            </w:r>
          </w:p>
          <w:p w14:paraId="385BD51A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Troškovi prijevoza autobusom; Troškovi Autobusne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karte;Troškovi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isplaćeni temeljem putnog naloga koji uključuju troškove prijevoza i dnevnice; Troškovi smještaja</w:t>
            </w:r>
          </w:p>
        </w:tc>
        <w:tc>
          <w:tcPr>
            <w:tcW w:w="2528" w:type="dxa"/>
          </w:tcPr>
          <w:p w14:paraId="0185BBAF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027DE02D" w14:textId="4933C64D" w:rsidR="00126AB2" w:rsidRPr="00A42552" w:rsidRDefault="00126AB2" w:rsidP="005F7306">
            <w:pPr>
              <w:rPr>
                <w:rFonts w:ascii="Arial" w:hAnsi="Arial" w:cs="Arial"/>
                <w:sz w:val="20"/>
              </w:rPr>
            </w:pPr>
          </w:p>
          <w:p w14:paraId="320DC949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126AB2" w:rsidRPr="00A42552" w14:paraId="0630BF56" w14:textId="77777777" w:rsidTr="00512F85">
        <w:tblPrEx>
          <w:tblLook w:val="04A0" w:firstRow="1" w:lastRow="0" w:firstColumn="1" w:lastColumn="0" w:noHBand="0" w:noVBand="1"/>
        </w:tblPrEx>
        <w:trPr>
          <w:trHeight w:val="1907"/>
        </w:trPr>
        <w:tc>
          <w:tcPr>
            <w:tcW w:w="660" w:type="dxa"/>
            <w:shd w:val="clear" w:color="auto" w:fill="B4C6E7" w:themeFill="accent5" w:themeFillTint="66"/>
            <w:vAlign w:val="center"/>
          </w:tcPr>
          <w:p w14:paraId="15127B7E" w14:textId="77777777" w:rsidR="00126AB2" w:rsidRPr="00A42552" w:rsidRDefault="00126AB2" w:rsidP="00512F85">
            <w:pPr>
              <w:rPr>
                <w:rFonts w:ascii="Arial" w:hAnsi="Arial" w:cs="Arial"/>
                <w:szCs w:val="24"/>
              </w:rPr>
            </w:pPr>
          </w:p>
          <w:p w14:paraId="011843A7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AE81DF6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863" w:type="dxa"/>
            <w:shd w:val="clear" w:color="auto" w:fill="B4C6E7" w:themeFill="accent5" w:themeFillTint="66"/>
            <w:vAlign w:val="center"/>
          </w:tcPr>
          <w:p w14:paraId="55D21400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7561ABA" w14:textId="77777777" w:rsidR="00126AB2" w:rsidRPr="00A42552" w:rsidRDefault="00126AB2" w:rsidP="00512F85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OBAVLJANJA REDOVNE DJELATNOSTI</w:t>
            </w:r>
          </w:p>
        </w:tc>
        <w:tc>
          <w:tcPr>
            <w:tcW w:w="4415" w:type="dxa"/>
          </w:tcPr>
          <w:p w14:paraId="3D4C481B" w14:textId="77777777" w:rsidR="00126AB2" w:rsidRPr="00A42552" w:rsidRDefault="00126AB2" w:rsidP="0041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71B70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</w:t>
            </w:r>
          </w:p>
          <w:p w14:paraId="1E64532F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Uredski materijal; poštanski troškovi; režijski troškovi (struja, voda i sl.) ;troškovi najma prostora;</w:t>
            </w:r>
          </w:p>
          <w:p w14:paraId="09D7EE18" w14:textId="77777777" w:rsidR="00126AB2" w:rsidRPr="00A42552" w:rsidRDefault="00126AB2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usluge knjigovodstvenog servisa</w:t>
            </w:r>
          </w:p>
        </w:tc>
        <w:tc>
          <w:tcPr>
            <w:tcW w:w="2528" w:type="dxa"/>
          </w:tcPr>
          <w:p w14:paraId="172ECFF4" w14:textId="77777777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  <w:p w14:paraId="7F3DF018" w14:textId="071B4D94" w:rsidR="00126AB2" w:rsidRPr="00A42552" w:rsidRDefault="00126AB2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CE2F2F" w:rsidRPr="00A42552" w14:paraId="1A78966E" w14:textId="77777777" w:rsidTr="007F2A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938" w:type="dxa"/>
            <w:gridSpan w:val="3"/>
            <w:shd w:val="clear" w:color="auto" w:fill="B4C6E7" w:themeFill="accent5" w:themeFillTint="66"/>
          </w:tcPr>
          <w:p w14:paraId="1728E80A" w14:textId="77777777" w:rsidR="00CE2F2F" w:rsidRPr="00A42552" w:rsidRDefault="00CE2F2F" w:rsidP="00A42552">
            <w:pPr>
              <w:jc w:val="both"/>
              <w:rPr>
                <w:rFonts w:ascii="Arial" w:hAnsi="Arial" w:cs="Arial"/>
              </w:rPr>
            </w:pPr>
            <w:r w:rsidRPr="00A42552">
              <w:rPr>
                <w:rFonts w:ascii="Arial" w:hAnsi="Arial"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2528" w:type="dxa"/>
            <w:shd w:val="clear" w:color="auto" w:fill="B4C6E7" w:themeFill="accent5" w:themeFillTint="66"/>
          </w:tcPr>
          <w:p w14:paraId="355FEC58" w14:textId="2C24347E" w:rsidR="00CE2F2F" w:rsidRPr="00A42552" w:rsidRDefault="00CE2F2F" w:rsidP="005F73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  <w:p w14:paraId="3BFAAAD6" w14:textId="77777777" w:rsidR="00CE2F2F" w:rsidRPr="00A42552" w:rsidRDefault="00CE2F2F" w:rsidP="004124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2FC6C4" w14:textId="77777777" w:rsidR="005F7306" w:rsidRPr="00A42552" w:rsidRDefault="005F7306" w:rsidP="005F7306">
      <w:pPr>
        <w:rPr>
          <w:rFonts w:ascii="Arial" w:hAnsi="Arial" w:cs="Arial"/>
          <w:sz w:val="20"/>
        </w:rPr>
      </w:pPr>
    </w:p>
    <w:p w14:paraId="06E907A7" w14:textId="77777777" w:rsidR="005F7306" w:rsidRDefault="005F7306" w:rsidP="005F7306">
      <w:pPr>
        <w:rPr>
          <w:rFonts w:ascii="Arial" w:hAnsi="Arial" w:cs="Arial"/>
        </w:rPr>
      </w:pPr>
    </w:p>
    <w:p w14:paraId="34D738DB" w14:textId="77777777" w:rsidR="005F7306" w:rsidRPr="00D01510" w:rsidRDefault="005F7306" w:rsidP="005F7306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1425"/>
        <w:gridCol w:w="418"/>
      </w:tblGrid>
      <w:tr w:rsidR="005F7306" w:rsidRPr="00D01510" w14:paraId="29021C12" w14:textId="77777777" w:rsidTr="00126AB2">
        <w:trPr>
          <w:trHeight w:val="45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FAD0353" w14:textId="7D3BDE74" w:rsidR="005F7306" w:rsidRPr="00D01510" w:rsidRDefault="005F7306" w:rsidP="004124C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  <w:r w:rsidR="00126AB2">
              <w:rPr>
                <w:rFonts w:ascii="Arial" w:hAnsi="Arial" w:cs="Arial"/>
                <w:b/>
                <w:sz w:val="20"/>
              </w:rPr>
              <w:t xml:space="preserve">  (u eurima)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B6551DB" w14:textId="77777777" w:rsidR="005F7306" w:rsidRPr="00D01510" w:rsidRDefault="005F7306" w:rsidP="004124C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16"/>
                <w:szCs w:val="16"/>
              </w:rPr>
              <w:t>Udio u sufinanciranju programa / projekta</w:t>
            </w:r>
          </w:p>
        </w:tc>
      </w:tr>
      <w:tr w:rsidR="00126AB2" w:rsidRPr="00D01510" w14:paraId="64D111C6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FBAC64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 programa /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D0E" w14:textId="77777777" w:rsidR="00126AB2" w:rsidRPr="005F7306" w:rsidRDefault="00126AB2" w:rsidP="00126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41DA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</w:tr>
      <w:tr w:rsidR="00126AB2" w:rsidRPr="00D01510" w14:paraId="011B7B0A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A3C101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Općine Maruševec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280D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3C82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37F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55BA55D3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4BD154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Varaždinske županije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94FD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86ED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03D9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3185D433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87B701E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drugih općina/gradova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84C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201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4465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4F27FF7A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62A6584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793E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444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F41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785EB858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C80D45F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koji će se angažirati u provedbi programa</w:t>
            </w:r>
            <w:r w:rsidRPr="00D01510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/ projekta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B68F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8C14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61F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30BB7782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D2F3F0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Sponzori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79A" w14:textId="77777777" w:rsidR="00126AB2" w:rsidRPr="005F7306" w:rsidRDefault="00126AB2" w:rsidP="00126A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945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C51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126AB2" w:rsidRPr="00D01510" w14:paraId="3670BA1B" w14:textId="77777777" w:rsidTr="00126A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E48607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izvori</w:t>
            </w:r>
          </w:p>
          <w:p w14:paraId="33F67F2E" w14:textId="77777777" w:rsidR="00126AB2" w:rsidRPr="00D01510" w:rsidRDefault="00126AB2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0822" w14:textId="77777777" w:rsidR="00126AB2" w:rsidRPr="005F7306" w:rsidRDefault="00126AB2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B47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535" w14:textId="77777777" w:rsidR="00126AB2" w:rsidRPr="00D01510" w:rsidRDefault="00126AB2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</w:tbl>
    <w:p w14:paraId="1DA06E36" w14:textId="77777777" w:rsidR="005F7306" w:rsidRDefault="005F7306" w:rsidP="005F7306"/>
    <w:p w14:paraId="2EB0BD46" w14:textId="77777777" w:rsidR="005F7306" w:rsidRDefault="005F7306" w:rsidP="005F7306"/>
    <w:p w14:paraId="4D59EDFC" w14:textId="77777777" w:rsidR="005F7306" w:rsidRDefault="005F7306" w:rsidP="005F7306"/>
    <w:p w14:paraId="0E0BC84C" w14:textId="77777777" w:rsidR="005F7306" w:rsidRDefault="005F7306" w:rsidP="005F7306"/>
    <w:p w14:paraId="750FC6BA" w14:textId="77777777" w:rsidR="005F7306" w:rsidRDefault="005F7306" w:rsidP="005F7306"/>
    <w:p w14:paraId="7947B378" w14:textId="77777777" w:rsidR="005F7306" w:rsidRDefault="005F7306" w:rsidP="005F7306"/>
    <w:p w14:paraId="4EBD03FF" w14:textId="77777777" w:rsidR="005F7306" w:rsidRDefault="005F7306" w:rsidP="005F7306"/>
    <w:tbl>
      <w:tblPr>
        <w:tblStyle w:val="Reetkatablice"/>
        <w:tblpPr w:leftFromText="180" w:rightFromText="180" w:vertAnchor="page" w:horzAnchor="margin" w:tblpY="2971"/>
        <w:tblW w:w="10485" w:type="dxa"/>
        <w:tblLook w:val="0000" w:firstRow="0" w:lastRow="0" w:firstColumn="0" w:lastColumn="0" w:noHBand="0" w:noVBand="0"/>
      </w:tblPr>
      <w:tblGrid>
        <w:gridCol w:w="988"/>
        <w:gridCol w:w="6095"/>
        <w:gridCol w:w="3402"/>
      </w:tblGrid>
      <w:tr w:rsidR="005F7306" w14:paraId="29E9D92B" w14:textId="77777777" w:rsidTr="00CE2F2F">
        <w:trPr>
          <w:trHeight w:val="671"/>
        </w:trPr>
        <w:tc>
          <w:tcPr>
            <w:tcW w:w="10485" w:type="dxa"/>
            <w:gridSpan w:val="3"/>
            <w:shd w:val="clear" w:color="auto" w:fill="B4C6E7" w:themeFill="accent5" w:themeFillTint="66"/>
            <w:vAlign w:val="center"/>
          </w:tcPr>
          <w:p w14:paraId="444F1BC9" w14:textId="1529E680" w:rsidR="005F7306" w:rsidRPr="00D01510" w:rsidRDefault="005F7306" w:rsidP="00CE2F2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lastRenderedPageBreak/>
              <w:t>PODACI O PRIHODIMA PRIJAVITELJA U 20</w:t>
            </w:r>
            <w:r>
              <w:rPr>
                <w:rFonts w:ascii="Arial" w:hAnsi="Arial" w:cs="Arial"/>
                <w:b/>
                <w:sz w:val="24"/>
                <w:szCs w:val="18"/>
              </w:rPr>
              <w:t>2</w:t>
            </w:r>
            <w:r w:rsidR="007C7CF5">
              <w:rPr>
                <w:rFonts w:ascii="Arial" w:hAnsi="Arial" w:cs="Arial"/>
                <w:b/>
                <w:sz w:val="24"/>
                <w:szCs w:val="18"/>
              </w:rPr>
              <w:t>3</w:t>
            </w:r>
            <w:r w:rsidRPr="00D01510">
              <w:rPr>
                <w:rFonts w:ascii="Arial" w:hAnsi="Arial" w:cs="Arial"/>
                <w:b/>
                <w:sz w:val="24"/>
                <w:szCs w:val="18"/>
              </w:rPr>
              <w:t>. GODINI</w:t>
            </w:r>
          </w:p>
        </w:tc>
      </w:tr>
      <w:tr w:rsidR="005F7306" w14:paraId="6C3C538B" w14:textId="77777777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0B3D16B9" w14:textId="77777777" w:rsidR="005F7306" w:rsidRPr="006133D3" w:rsidRDefault="005F7306" w:rsidP="00A42552">
            <w:pPr>
              <w:jc w:val="center"/>
              <w:rPr>
                <w:b/>
                <w:sz w:val="24"/>
                <w:szCs w:val="18"/>
              </w:rPr>
            </w:pPr>
            <w:r w:rsidRPr="006133D3">
              <w:rPr>
                <w:b/>
                <w:sz w:val="24"/>
                <w:szCs w:val="18"/>
              </w:rPr>
              <w:t>RB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419D715A" w14:textId="77777777" w:rsidR="005F7306" w:rsidRPr="00D01510" w:rsidRDefault="005F7306" w:rsidP="00A4255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VRSTA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501261BC" w14:textId="03FE8E15" w:rsidR="005F7306" w:rsidRPr="00D01510" w:rsidRDefault="005F7306" w:rsidP="00A4255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IZNOS</w:t>
            </w:r>
            <w:r w:rsidR="007C7CF5">
              <w:rPr>
                <w:rFonts w:ascii="Arial" w:hAnsi="Arial" w:cs="Arial"/>
                <w:b/>
                <w:sz w:val="24"/>
                <w:szCs w:val="18"/>
              </w:rPr>
              <w:t xml:space="preserve"> (u eurima)</w:t>
            </w:r>
          </w:p>
        </w:tc>
      </w:tr>
      <w:tr w:rsidR="007C7CF5" w:rsidRPr="00F14482" w14:paraId="7EE8AD57" w14:textId="77777777" w:rsidTr="009000FB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615DEB10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FB07B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3F25F8F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8DAFA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Dobrovoljni prilozi i darovi</w:t>
            </w:r>
          </w:p>
        </w:tc>
        <w:tc>
          <w:tcPr>
            <w:tcW w:w="3402" w:type="dxa"/>
            <w:shd w:val="clear" w:color="auto" w:fill="FFFFFF" w:themeFill="background1"/>
          </w:tcPr>
          <w:p w14:paraId="4AD23FDC" w14:textId="7B3FF4BD" w:rsidR="007C7CF5" w:rsidRPr="00D01510" w:rsidRDefault="007C7CF5" w:rsidP="00A4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F5" w:rsidRPr="00F14482" w14:paraId="5E57874F" w14:textId="77777777" w:rsidTr="00621BBC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3F4EDB51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07DE1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829F734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državnog proračuna Republike Hrvatske</w:t>
            </w:r>
          </w:p>
        </w:tc>
        <w:tc>
          <w:tcPr>
            <w:tcW w:w="3402" w:type="dxa"/>
            <w:shd w:val="clear" w:color="auto" w:fill="FFFFFF" w:themeFill="background1"/>
          </w:tcPr>
          <w:p w14:paraId="22D4F213" w14:textId="39205878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67430AA0" w14:textId="77777777" w:rsidTr="00A17E97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EEEDBAE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E9754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09B02153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Varaždinske županije </w:t>
            </w:r>
          </w:p>
        </w:tc>
        <w:tc>
          <w:tcPr>
            <w:tcW w:w="3402" w:type="dxa"/>
            <w:shd w:val="clear" w:color="auto" w:fill="FFFFFF" w:themeFill="background1"/>
          </w:tcPr>
          <w:p w14:paraId="7078D9A9" w14:textId="2435C858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3C1BBE34" w14:textId="77777777" w:rsidTr="00604D66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1FB7B10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CCD9B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3B58A760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uz proračuna Općine Maruševec</w:t>
            </w:r>
          </w:p>
        </w:tc>
        <w:tc>
          <w:tcPr>
            <w:tcW w:w="3402" w:type="dxa"/>
            <w:shd w:val="clear" w:color="auto" w:fill="FFFFFF" w:themeFill="background1"/>
          </w:tcPr>
          <w:p w14:paraId="20321351" w14:textId="3E539C74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3E2A446C" w14:textId="77777777" w:rsidTr="003B484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0F5C9813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2D9CE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15AAA9ED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proračuna drugih jedinica lokalne samouprave</w:t>
            </w:r>
          </w:p>
        </w:tc>
        <w:tc>
          <w:tcPr>
            <w:tcW w:w="3402" w:type="dxa"/>
            <w:shd w:val="clear" w:color="auto" w:fill="FFFFFF" w:themeFill="background1"/>
          </w:tcPr>
          <w:p w14:paraId="3E1B737C" w14:textId="28A5E8BB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2F09887B" w14:textId="77777777" w:rsidTr="00B15676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68FBE0B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B1E6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15076873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B77A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inozemstva</w:t>
            </w:r>
          </w:p>
        </w:tc>
        <w:tc>
          <w:tcPr>
            <w:tcW w:w="3402" w:type="dxa"/>
            <w:shd w:val="clear" w:color="auto" w:fill="FFFFFF" w:themeFill="background1"/>
          </w:tcPr>
          <w:p w14:paraId="35AFA995" w14:textId="7FDE188F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51813284" w14:textId="77777777" w:rsidTr="006B720F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BC597E0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020E7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30DAFE0F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14B81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prihoda od članarina</w:t>
            </w:r>
          </w:p>
        </w:tc>
        <w:tc>
          <w:tcPr>
            <w:tcW w:w="3402" w:type="dxa"/>
            <w:shd w:val="clear" w:color="auto" w:fill="FFFFFF" w:themeFill="background1"/>
          </w:tcPr>
          <w:p w14:paraId="36AACCD7" w14:textId="066122DC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4AF272A8" w14:textId="77777777" w:rsidTr="00E4323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647BC6B2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28535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93D4DB2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A80DB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Vlastiti prihodi</w:t>
            </w:r>
          </w:p>
          <w:p w14:paraId="1C8E0736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7BF24C6" w14:textId="5782FD9B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5E0DE9DB" w14:textId="77777777" w:rsidTr="00C74DA3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2256FBF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CCEA1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14CF9A9B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AF4E9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3402" w:type="dxa"/>
            <w:shd w:val="clear" w:color="auto" w:fill="FFFFFF" w:themeFill="background1"/>
          </w:tcPr>
          <w:p w14:paraId="0336880C" w14:textId="5747F92D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273DFAD9" w14:textId="77777777" w:rsidTr="00B30DF9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  <w:shd w:val="clear" w:color="auto" w:fill="auto"/>
          </w:tcPr>
          <w:p w14:paraId="56D16AEC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4C6E7" w:themeFill="accent5" w:themeFillTint="66"/>
          </w:tcPr>
          <w:p w14:paraId="3AFFD3F3" w14:textId="77777777" w:rsidR="007C7CF5" w:rsidRPr="00D01510" w:rsidRDefault="007C7CF5" w:rsidP="00A42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510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402" w:type="dxa"/>
            <w:shd w:val="clear" w:color="auto" w:fill="FFFFFF" w:themeFill="background1"/>
          </w:tcPr>
          <w:p w14:paraId="691D61CE" w14:textId="7F2F1354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5F7306" w:rsidRPr="00F14482" w14:paraId="7F7ACDF7" w14:textId="77777777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0FCD1699" w14:textId="77777777"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9E8B529" w14:textId="77777777"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F5" w:rsidRPr="00F14482" w14:paraId="507B2E46" w14:textId="77777777" w:rsidTr="00391B77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253C8866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1E497AB6" w14:textId="5A2B011C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PRIHODI U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3402" w:type="dxa"/>
            <w:shd w:val="clear" w:color="auto" w:fill="FFFFFF" w:themeFill="background1"/>
          </w:tcPr>
          <w:p w14:paraId="778F534A" w14:textId="78A96C4C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7DB7721C" w14:textId="77777777" w:rsidTr="00EB61F8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20AB1EF4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5FCF4337" w14:textId="42F4A4D9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RASHODI U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3402" w:type="dxa"/>
            <w:shd w:val="clear" w:color="auto" w:fill="FFFFFF" w:themeFill="background1"/>
          </w:tcPr>
          <w:p w14:paraId="521B55CD" w14:textId="16AC9BEB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  <w:tr w:rsidR="007C7CF5" w:rsidRPr="00F14482" w14:paraId="2B2E241F" w14:textId="77777777" w:rsidTr="0001430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01A197CF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2F498896" w14:textId="77777777" w:rsidR="007C7CF5" w:rsidRPr="00D01510" w:rsidRDefault="007C7CF5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RAZLIKA   (prihodi – rashodi)</w:t>
            </w:r>
          </w:p>
        </w:tc>
        <w:tc>
          <w:tcPr>
            <w:tcW w:w="3402" w:type="dxa"/>
            <w:shd w:val="clear" w:color="auto" w:fill="FFFFFF" w:themeFill="background1"/>
          </w:tcPr>
          <w:p w14:paraId="16FE0C64" w14:textId="76E64708" w:rsidR="007C7CF5" w:rsidRPr="00D01510" w:rsidRDefault="007C7CF5" w:rsidP="00A42552">
            <w:pPr>
              <w:rPr>
                <w:sz w:val="20"/>
                <w:szCs w:val="20"/>
              </w:rPr>
            </w:pPr>
          </w:p>
        </w:tc>
      </w:tr>
    </w:tbl>
    <w:p w14:paraId="58A62123" w14:textId="77777777"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14:paraId="7852106B" w14:textId="77777777"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14:paraId="7F4CD327" w14:textId="77777777"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14:paraId="414D69CB" w14:textId="77777777"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14:paraId="51E05681" w14:textId="77777777" w:rsidR="00A42552" w:rsidRPr="005A047F" w:rsidRDefault="00A42552" w:rsidP="005F7306"/>
    <w:p w14:paraId="266370D3" w14:textId="1DF28279" w:rsidR="005F7306" w:rsidRPr="006133D3" w:rsidRDefault="005F7306" w:rsidP="005F7306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>Datum prijave:________________</w:t>
      </w:r>
      <w:r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202</w:t>
      </w:r>
      <w:r w:rsidR="007C7CF5">
        <w:rPr>
          <w:sz w:val="24"/>
          <w:szCs w:val="24"/>
        </w:rPr>
        <w:t>4</w:t>
      </w:r>
      <w:r w:rsidRPr="006133D3">
        <w:rPr>
          <w:sz w:val="24"/>
          <w:szCs w:val="24"/>
        </w:rPr>
        <w:t>. godine</w:t>
      </w:r>
    </w:p>
    <w:p w14:paraId="4FEC1FF3" w14:textId="77777777" w:rsidR="005F7306" w:rsidRPr="006133D3" w:rsidRDefault="005F7306" w:rsidP="005F7306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</w:t>
      </w:r>
      <w:r w:rsidRPr="006133D3">
        <w:rPr>
          <w:sz w:val="24"/>
          <w:szCs w:val="24"/>
        </w:rPr>
        <w:t>______________________________________</w:t>
      </w:r>
    </w:p>
    <w:p w14:paraId="30928A31" w14:textId="77777777" w:rsidR="005F7306" w:rsidRPr="006133D3" w:rsidRDefault="005F7306" w:rsidP="005F7306">
      <w:pPr>
        <w:tabs>
          <w:tab w:val="left" w:pos="1584"/>
        </w:tabs>
        <w:ind w:left="2832"/>
        <w:rPr>
          <w:sz w:val="24"/>
          <w:szCs w:val="24"/>
        </w:rPr>
      </w:pPr>
      <w:r w:rsidRPr="006133D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Pr="006133D3">
        <w:rPr>
          <w:sz w:val="24"/>
          <w:szCs w:val="24"/>
        </w:rPr>
        <w:t xml:space="preserve">  Ime i prezime osobe ovlaštene za zastupanje</w:t>
      </w:r>
    </w:p>
    <w:p w14:paraId="00CC3646" w14:textId="77777777" w:rsidR="00A42552" w:rsidRDefault="00A42552" w:rsidP="00A42552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M.P.                                  </w:t>
      </w:r>
    </w:p>
    <w:p w14:paraId="354ABEF2" w14:textId="77777777" w:rsidR="005F7306" w:rsidRPr="006133D3" w:rsidRDefault="00A42552" w:rsidP="00A42552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306" w:rsidRPr="006133D3">
        <w:rPr>
          <w:sz w:val="24"/>
          <w:szCs w:val="24"/>
        </w:rPr>
        <w:t>____________________________________</w:t>
      </w:r>
    </w:p>
    <w:p w14:paraId="0F8C2781" w14:textId="77777777" w:rsidR="005F7306" w:rsidRPr="006133D3" w:rsidRDefault="005F7306" w:rsidP="005F7306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>Potpis</w:t>
      </w:r>
    </w:p>
    <w:p w14:paraId="0ED439D3" w14:textId="77777777" w:rsidR="00095058" w:rsidRDefault="00095058"/>
    <w:sectPr w:rsidR="00095058" w:rsidSect="00F5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00B5" w14:textId="77777777" w:rsidR="00F54F1B" w:rsidRDefault="00F54F1B" w:rsidP="005F7306">
      <w:pPr>
        <w:spacing w:after="0" w:line="240" w:lineRule="auto"/>
      </w:pPr>
      <w:r>
        <w:separator/>
      </w:r>
    </w:p>
  </w:endnote>
  <w:endnote w:type="continuationSeparator" w:id="0">
    <w:p w14:paraId="376B600F" w14:textId="77777777" w:rsidR="00F54F1B" w:rsidRDefault="00F54F1B" w:rsidP="005F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ABB4" w14:textId="77777777" w:rsidR="00F54F1B" w:rsidRDefault="00F54F1B" w:rsidP="005F7306">
      <w:pPr>
        <w:spacing w:after="0" w:line="240" w:lineRule="auto"/>
      </w:pPr>
      <w:r>
        <w:separator/>
      </w:r>
    </w:p>
  </w:footnote>
  <w:footnote w:type="continuationSeparator" w:id="0">
    <w:p w14:paraId="75BC15E5" w14:textId="77777777" w:rsidR="00F54F1B" w:rsidRDefault="00F54F1B" w:rsidP="005F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06"/>
    <w:rsid w:val="00095058"/>
    <w:rsid w:val="00126AB2"/>
    <w:rsid w:val="00425767"/>
    <w:rsid w:val="00512F85"/>
    <w:rsid w:val="005F7306"/>
    <w:rsid w:val="007C7CF5"/>
    <w:rsid w:val="0085672A"/>
    <w:rsid w:val="009A0B3B"/>
    <w:rsid w:val="00A42552"/>
    <w:rsid w:val="00B21B06"/>
    <w:rsid w:val="00CE2F2F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BB4"/>
  <w15:chartTrackingRefBased/>
  <w15:docId w15:val="{55B6B453-298F-4FD6-98ED-F06CE48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06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unhideWhenUsed/>
    <w:rsid w:val="005F730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306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30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4</cp:revision>
  <dcterms:created xsi:type="dcterms:W3CDTF">2023-01-13T11:38:00Z</dcterms:created>
  <dcterms:modified xsi:type="dcterms:W3CDTF">2024-01-12T12:44:00Z</dcterms:modified>
</cp:coreProperties>
</file>