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6CC263F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DC940A9" w14:textId="18A59481" w:rsidR="00E322CF" w:rsidRPr="00BC6AD6" w:rsidRDefault="00E322CF" w:rsidP="00BC6AD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hr-HR"/>
              </w:rPr>
            </w:pPr>
            <w:r w:rsidRPr="00BC6AD6">
              <w:rPr>
                <w:rFonts w:ascii="Times New Roman" w:eastAsia="Times New Roman" w:hAnsi="Times New Roman"/>
                <w:b/>
                <w:color w:val="000000"/>
                <w:sz w:val="24"/>
                <w:lang w:eastAsia="hr-HR"/>
              </w:rPr>
              <w:t>OBRAZAC</w:t>
            </w:r>
            <w:r w:rsidR="00BC6AD6">
              <w:rPr>
                <w:rFonts w:ascii="Times New Roman" w:eastAsia="Times New Roman" w:hAnsi="Times New Roman"/>
                <w:b/>
                <w:color w:val="000000"/>
                <w:sz w:val="24"/>
                <w:lang w:eastAsia="hr-HR"/>
              </w:rPr>
              <w:t xml:space="preserve"> </w:t>
            </w:r>
            <w:r w:rsidRPr="00BC6AD6">
              <w:rPr>
                <w:rFonts w:ascii="Times New Roman" w:eastAsia="Times New Roman" w:hAnsi="Times New Roman"/>
                <w:b/>
                <w:color w:val="000000"/>
                <w:sz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AD32473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880F88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06CA52B2" w14:textId="5AA84C77" w:rsidR="00E322CF" w:rsidRPr="00F82063" w:rsidRDefault="00BC6AD6" w:rsidP="00E3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BC6AD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hr-HR"/>
              </w:rPr>
              <w:t>Plan razvoja sustava civilne zaštite na području Općine Maruševec za 2025. godinu s trogodišnjim financijskim učincima</w:t>
            </w:r>
          </w:p>
        </w:tc>
      </w:tr>
      <w:tr w:rsidR="00E322CF" w:rsidRPr="00F82063" w14:paraId="3B6E420C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12A0294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0A91B71" w14:textId="77777777" w:rsidR="00BC6AD6" w:rsidRPr="00BC6AD6" w:rsidRDefault="00BC6AD6" w:rsidP="00B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C6AD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Početak: 13.11.2024.</w:t>
            </w:r>
          </w:p>
          <w:p w14:paraId="463D5EE5" w14:textId="0DF57C80" w:rsidR="00E322CF" w:rsidRPr="00F82063" w:rsidRDefault="00BC6AD6" w:rsidP="00B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C6AD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Završetak: 13.12.2024. do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BC6AD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E322CF" w:rsidRPr="00F82063" w14:paraId="449C6834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FE88B7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673A5A05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6C615322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F566C6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18A941F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7023057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CBF3284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E01D2D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04C2B36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A052FE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540C8B63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9B61A43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5226CB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4B187D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6B02F864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5A1A625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13C0F68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3827D429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112FED5E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C0009D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8856992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1937EAAF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6B1F521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Općine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2415E5DB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od dane privole i zatražiti prestanak daljnje obrade osobnih podataka. Ispravak ili obavijest o odustajanju od dane privole dostavit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i u pisanom obliku na: </w:t>
            </w:r>
            <w:hyperlink r:id="rId4" w:history="1">
              <w:r w:rsidRPr="00F4017A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771FC791" w14:textId="77777777" w:rsidR="00F82063" w:rsidRPr="00F82063" w:rsidRDefault="00F82063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132E95C" w14:textId="77777777" w:rsidR="00E322CF" w:rsidRDefault="00E322CF"/>
    <w:p w14:paraId="692F2139" w14:textId="77777777"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340A65"/>
    <w:rsid w:val="0071188E"/>
    <w:rsid w:val="0079449C"/>
    <w:rsid w:val="00AD6A0B"/>
    <w:rsid w:val="00BC6AD6"/>
    <w:rsid w:val="00BD6CE3"/>
    <w:rsid w:val="00E322CF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C344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5</cp:revision>
  <dcterms:created xsi:type="dcterms:W3CDTF">2022-05-18T07:46:00Z</dcterms:created>
  <dcterms:modified xsi:type="dcterms:W3CDTF">2024-11-12T13:54:00Z</dcterms:modified>
</cp:coreProperties>
</file>